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40" w:rsidRPr="006975EB" w:rsidRDefault="006975EB" w:rsidP="006975EB">
      <w:p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الزامات</w:t>
      </w:r>
    </w:p>
    <w:p w:rsidR="00D57740" w:rsidRPr="006975EB" w:rsidRDefault="00D57740" w:rsidP="006975EB">
      <w:pPr>
        <w:pStyle w:val="ListParagraph"/>
        <w:numPr>
          <w:ilvl w:val="0"/>
          <w:numId w:val="3"/>
        </w:numPr>
        <w:bidi/>
        <w:rPr>
          <w:rFonts w:cs="B Nazanin"/>
        </w:rPr>
      </w:pPr>
      <w:r w:rsidRPr="006975EB">
        <w:rPr>
          <w:rFonts w:cs="B Nazanin" w:hint="cs"/>
          <w:rtl/>
        </w:rPr>
        <w:t>آشنایی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با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نظام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پیشنهاد‌ها</w:t>
      </w:r>
    </w:p>
    <w:p w:rsidR="00D57740" w:rsidRPr="006975EB" w:rsidRDefault="00D57740" w:rsidP="006975EB">
      <w:pPr>
        <w:pStyle w:val="ListParagraph"/>
        <w:numPr>
          <w:ilvl w:val="0"/>
          <w:numId w:val="3"/>
        </w:numPr>
        <w:bidi/>
        <w:rPr>
          <w:rFonts w:cs="B Nazanin"/>
        </w:rPr>
      </w:pPr>
      <w:r w:rsidRPr="006975EB">
        <w:rPr>
          <w:rFonts w:cs="B Nazanin" w:hint="cs"/>
          <w:rtl/>
        </w:rPr>
        <w:t>آشنایی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با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ارزیابی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عملکرد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کارکنان</w:t>
      </w:r>
    </w:p>
    <w:p w:rsidR="00D57740" w:rsidRPr="006975EB" w:rsidRDefault="00D57740" w:rsidP="006975EB">
      <w:pPr>
        <w:pStyle w:val="ListParagraph"/>
        <w:numPr>
          <w:ilvl w:val="0"/>
          <w:numId w:val="3"/>
        </w:numPr>
        <w:bidi/>
        <w:rPr>
          <w:rFonts w:cs="B Nazanin"/>
        </w:rPr>
      </w:pPr>
      <w:r w:rsidRPr="006975EB">
        <w:rPr>
          <w:rFonts w:cs="B Nazanin" w:hint="cs"/>
          <w:rtl/>
        </w:rPr>
        <w:t>آشنایی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با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طبقه‌بندی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مشاغل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سازمانی</w:t>
      </w:r>
    </w:p>
    <w:p w:rsidR="00D57740" w:rsidRPr="006975EB" w:rsidRDefault="00D57740" w:rsidP="006975EB">
      <w:pPr>
        <w:pStyle w:val="ListParagraph"/>
        <w:numPr>
          <w:ilvl w:val="0"/>
          <w:numId w:val="3"/>
        </w:numPr>
        <w:bidi/>
        <w:rPr>
          <w:rFonts w:cs="B Nazanin"/>
        </w:rPr>
      </w:pPr>
      <w:r w:rsidRPr="006975EB">
        <w:rPr>
          <w:rFonts w:cs="B Nazanin" w:hint="cs"/>
          <w:rtl/>
        </w:rPr>
        <w:t>آشنایی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با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قوانین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و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مقررات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اداره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کار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و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تأمین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اجتماعی</w:t>
      </w:r>
    </w:p>
    <w:p w:rsidR="00D57740" w:rsidRPr="006975EB" w:rsidRDefault="00D57740" w:rsidP="006975EB">
      <w:pPr>
        <w:pStyle w:val="ListParagraph"/>
        <w:numPr>
          <w:ilvl w:val="0"/>
          <w:numId w:val="2"/>
        </w:numPr>
        <w:bidi/>
        <w:rPr>
          <w:rFonts w:cs="B Nazanin"/>
        </w:rPr>
      </w:pPr>
      <w:bookmarkStart w:id="0" w:name="_GoBack"/>
      <w:bookmarkEnd w:id="0"/>
      <w:r w:rsidRPr="006975EB">
        <w:rPr>
          <w:rFonts w:cs="B Nazanin" w:hint="cs"/>
          <w:rtl/>
        </w:rPr>
        <w:t>مهارت‌های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ارتباطی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خوب</w:t>
      </w:r>
    </w:p>
    <w:p w:rsidR="00D57740" w:rsidRPr="006975EB" w:rsidRDefault="00D57740" w:rsidP="006975EB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6975EB">
        <w:rPr>
          <w:rFonts w:cs="B Nazanin" w:hint="cs"/>
          <w:rtl/>
        </w:rPr>
        <w:t>مهارت‌های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نوشتاری</w:t>
      </w:r>
    </w:p>
    <w:p w:rsidR="00E45F85" w:rsidRPr="006975EB" w:rsidRDefault="00D57740" w:rsidP="006975EB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6975EB">
        <w:rPr>
          <w:rFonts w:cs="B Nazanin" w:hint="cs"/>
          <w:rtl/>
        </w:rPr>
        <w:t>تسلط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اکسل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جهت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گزارش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دهی</w:t>
      </w:r>
    </w:p>
    <w:p w:rsidR="006975EB" w:rsidRPr="006975EB" w:rsidRDefault="006975EB" w:rsidP="006975EB">
      <w:pPr>
        <w:bidi/>
        <w:rPr>
          <w:rFonts w:cs="B Nazanin"/>
          <w:rtl/>
        </w:rPr>
      </w:pPr>
    </w:p>
    <w:p w:rsidR="006975EB" w:rsidRPr="006975EB" w:rsidRDefault="006975EB" w:rsidP="006975EB">
      <w:pPr>
        <w:bidi/>
        <w:rPr>
          <w:rFonts w:cs="B Nazanin"/>
          <w:b/>
          <w:bCs/>
          <w:rtl/>
        </w:rPr>
      </w:pPr>
      <w:r w:rsidRPr="006975EB">
        <w:rPr>
          <w:rFonts w:cs="B Nazanin" w:hint="cs"/>
          <w:b/>
          <w:bCs/>
          <w:rtl/>
        </w:rPr>
        <w:t>شرح</w:t>
      </w:r>
      <w:r w:rsidRPr="006975EB">
        <w:rPr>
          <w:rFonts w:cs="B Nazanin"/>
          <w:b/>
          <w:bCs/>
          <w:rtl/>
        </w:rPr>
        <w:t xml:space="preserve"> </w:t>
      </w:r>
      <w:r w:rsidRPr="006975EB">
        <w:rPr>
          <w:rFonts w:cs="B Nazanin" w:hint="cs"/>
          <w:b/>
          <w:bCs/>
          <w:rtl/>
        </w:rPr>
        <w:t>وظایف</w:t>
      </w:r>
      <w:r w:rsidRPr="006975EB">
        <w:rPr>
          <w:rFonts w:cs="B Nazanin"/>
          <w:b/>
          <w:bCs/>
          <w:rtl/>
        </w:rPr>
        <w:t xml:space="preserve"> </w:t>
      </w:r>
      <w:r w:rsidRPr="006975EB">
        <w:rPr>
          <w:rFonts w:cs="B Nazanin" w:hint="cs"/>
          <w:b/>
          <w:bCs/>
          <w:rtl/>
        </w:rPr>
        <w:t>کارشناس</w:t>
      </w:r>
      <w:r w:rsidRPr="006975EB">
        <w:rPr>
          <w:rFonts w:cs="B Nazanin"/>
          <w:b/>
          <w:bCs/>
          <w:rtl/>
        </w:rPr>
        <w:t xml:space="preserve"> </w:t>
      </w:r>
      <w:r w:rsidRPr="006975EB">
        <w:rPr>
          <w:rFonts w:cs="B Nazanin" w:hint="cs"/>
          <w:b/>
          <w:bCs/>
          <w:rtl/>
        </w:rPr>
        <w:t>اداری</w:t>
      </w:r>
    </w:p>
    <w:p w:rsidR="006975EB" w:rsidRPr="006975EB" w:rsidRDefault="006975EB" w:rsidP="006975E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75EB">
        <w:rPr>
          <w:rFonts w:cs="B Nazanin" w:hint="cs"/>
          <w:rtl/>
        </w:rPr>
        <w:t>تلاش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در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جهت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تحقق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خط‌مشی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و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اهداف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تعیین‌شده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توسط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مدیرعامل</w:t>
      </w:r>
    </w:p>
    <w:p w:rsidR="006975EB" w:rsidRPr="006975EB" w:rsidRDefault="006975EB" w:rsidP="006975E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75EB">
        <w:rPr>
          <w:rFonts w:cs="B Nazanin" w:hint="cs"/>
          <w:rtl/>
        </w:rPr>
        <w:t>پیشنهاد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راهکارهای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بهبود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مسئول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مافوق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جهت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تحقق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اهداف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سازمان</w:t>
      </w:r>
    </w:p>
    <w:p w:rsidR="006975EB" w:rsidRPr="006975EB" w:rsidRDefault="006975EB" w:rsidP="006975E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75EB">
        <w:rPr>
          <w:rFonts w:cs="B Nazanin" w:hint="cs"/>
          <w:rtl/>
        </w:rPr>
        <w:t>تهیه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و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تنظیم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خط‌مشی‌ها،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دستورالعمل‌ها،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روش‌های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اجرایی،آیین‌نامه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و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بخش‌نامه‌های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منابع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انسانی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با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هماهنگی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با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مدیر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منابع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انسانی</w:t>
      </w:r>
    </w:p>
    <w:p w:rsidR="006975EB" w:rsidRPr="006975EB" w:rsidRDefault="006975EB" w:rsidP="006975E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75EB">
        <w:rPr>
          <w:rFonts w:cs="B Nazanin" w:hint="cs"/>
          <w:rtl/>
        </w:rPr>
        <w:t>ثبت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کلیه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اطلاعات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پرسنلی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در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سیستم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پرسنلی</w:t>
      </w:r>
      <w:r w:rsidRPr="006975EB">
        <w:rPr>
          <w:rFonts w:cs="B Nazanin"/>
        </w:rPr>
        <w:t>.</w:t>
      </w:r>
    </w:p>
    <w:p w:rsidR="006975EB" w:rsidRPr="006975EB" w:rsidRDefault="006975EB" w:rsidP="006975E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75EB">
        <w:rPr>
          <w:rFonts w:cs="B Nazanin" w:hint="cs"/>
          <w:rtl/>
        </w:rPr>
        <w:t>صدور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معرفی‌نامه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و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دریافت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و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ارسال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مدارک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پزشکی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کارکنان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جهت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دریافت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خسارت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یا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معرفی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بیمارستان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شرکت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بیمه‌گر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درمان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تکمیلی</w:t>
      </w:r>
      <w:r w:rsidRPr="006975EB">
        <w:rPr>
          <w:rFonts w:cs="B Nazanin"/>
        </w:rPr>
        <w:t>.</w:t>
      </w:r>
    </w:p>
    <w:p w:rsidR="006975EB" w:rsidRPr="006975EB" w:rsidRDefault="006975EB" w:rsidP="006975E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75EB">
        <w:rPr>
          <w:rFonts w:cs="B Nazanin" w:hint="cs"/>
          <w:rtl/>
        </w:rPr>
        <w:t>هماهنگی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با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آژانس‌های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هواپیمایی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یا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مراکز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اقامتی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جهت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انجام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مأموریت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کارکنان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سایر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شهرها</w:t>
      </w:r>
      <w:r w:rsidRPr="006975EB">
        <w:rPr>
          <w:rFonts w:cs="B Nazanin"/>
        </w:rPr>
        <w:t>.</w:t>
      </w:r>
    </w:p>
    <w:p w:rsidR="006975EB" w:rsidRPr="006975EB" w:rsidRDefault="006975EB" w:rsidP="006975E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75EB">
        <w:rPr>
          <w:rFonts w:cs="B Nazanin" w:hint="cs"/>
          <w:rtl/>
        </w:rPr>
        <w:t>تهیه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پیش‌نویس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مکاتبات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مرتبط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با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کارکنان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و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ارائه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مسئول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مافوق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جهت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تائید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و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ارسال</w:t>
      </w:r>
      <w:r w:rsidRPr="006975EB">
        <w:rPr>
          <w:rFonts w:cs="B Nazanin"/>
        </w:rPr>
        <w:t>.</w:t>
      </w:r>
    </w:p>
    <w:p w:rsidR="006975EB" w:rsidRPr="006975EB" w:rsidRDefault="006975EB" w:rsidP="006975E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75EB">
        <w:rPr>
          <w:rFonts w:cs="B Nazanin" w:hint="cs"/>
          <w:rtl/>
        </w:rPr>
        <w:t>تهیه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و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تحویل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کلیه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معرفی‌نامه‌ها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و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سایر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مکاتبات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کارکنان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مربوطه</w:t>
      </w:r>
    </w:p>
    <w:p w:rsidR="006975EB" w:rsidRPr="006975EB" w:rsidRDefault="006975EB" w:rsidP="006975E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75EB">
        <w:rPr>
          <w:rFonts w:cs="B Nazanin" w:hint="cs"/>
          <w:rtl/>
        </w:rPr>
        <w:t>توزیع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یا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اطلاع‌رسانی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بخش‌نامه‌ها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یا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اطلاعیه‌های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اداری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در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شرکت</w:t>
      </w:r>
    </w:p>
    <w:p w:rsidR="006975EB" w:rsidRPr="006975EB" w:rsidRDefault="006975EB" w:rsidP="006975E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75EB">
        <w:rPr>
          <w:rFonts w:cs="B Nazanin" w:hint="cs"/>
          <w:rtl/>
        </w:rPr>
        <w:t>بایگانی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کلیه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مکاتبات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اداری</w:t>
      </w:r>
    </w:p>
    <w:p w:rsidR="006975EB" w:rsidRPr="006975EB" w:rsidRDefault="006975EB" w:rsidP="006975E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75EB">
        <w:rPr>
          <w:rFonts w:cs="B Nazanin" w:hint="cs"/>
          <w:rtl/>
        </w:rPr>
        <w:t>دریافت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نظرات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و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پیشنهاد‌ات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کارکنان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و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اعلام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آن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مسئول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مافوق</w:t>
      </w:r>
    </w:p>
    <w:p w:rsidR="006975EB" w:rsidRPr="006975EB" w:rsidRDefault="006975EB" w:rsidP="006975E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75EB">
        <w:rPr>
          <w:rFonts w:cs="B Nazanin" w:hint="cs"/>
          <w:rtl/>
        </w:rPr>
        <w:t>هماهنگی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با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کارکنان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به‌منظور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برگزاری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جلسات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عمومی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از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سوی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مدیر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منابع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انسانی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یا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مدیرعامل</w:t>
      </w:r>
      <w:r w:rsidRPr="006975EB">
        <w:rPr>
          <w:rFonts w:cs="B Nazanin"/>
        </w:rPr>
        <w:t>.</w:t>
      </w:r>
    </w:p>
    <w:p w:rsidR="006975EB" w:rsidRPr="006975EB" w:rsidRDefault="006975EB" w:rsidP="006975E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75EB">
        <w:rPr>
          <w:rFonts w:cs="B Nazanin" w:hint="cs"/>
          <w:rtl/>
        </w:rPr>
        <w:t>ارتباط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با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سایر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سازمان‌ها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و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نهادهای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ذی‌صلاح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در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خصوص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مسائل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اداری</w:t>
      </w:r>
      <w:r w:rsidRPr="006975EB">
        <w:rPr>
          <w:rFonts w:cs="B Nazanin"/>
        </w:rPr>
        <w:t>.</w:t>
      </w:r>
    </w:p>
    <w:p w:rsidR="006975EB" w:rsidRPr="006975EB" w:rsidRDefault="006975EB" w:rsidP="006975EB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6975EB">
        <w:rPr>
          <w:rFonts w:cs="B Nazanin" w:hint="cs"/>
          <w:rtl/>
        </w:rPr>
        <w:t>انجام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سایر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امور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محوله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از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طرف</w:t>
      </w:r>
      <w:r w:rsidRPr="006975EB">
        <w:rPr>
          <w:rFonts w:cs="B Nazanin"/>
          <w:rtl/>
        </w:rPr>
        <w:t xml:space="preserve"> </w:t>
      </w:r>
      <w:r w:rsidRPr="006975EB">
        <w:rPr>
          <w:rFonts w:cs="B Nazanin" w:hint="cs"/>
          <w:rtl/>
        </w:rPr>
        <w:t>مدیرعامل</w:t>
      </w:r>
    </w:p>
    <w:sectPr w:rsidR="006975EB" w:rsidRPr="00697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A475C"/>
    <w:multiLevelType w:val="hybridMultilevel"/>
    <w:tmpl w:val="BF72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118C4"/>
    <w:multiLevelType w:val="hybridMultilevel"/>
    <w:tmpl w:val="A376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283F"/>
    <w:multiLevelType w:val="hybridMultilevel"/>
    <w:tmpl w:val="7A18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90953"/>
    <w:multiLevelType w:val="hybridMultilevel"/>
    <w:tmpl w:val="ABD0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40"/>
    <w:rsid w:val="006975EB"/>
    <w:rsid w:val="009447A3"/>
    <w:rsid w:val="00D57740"/>
    <w:rsid w:val="00E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5FFFE-7FD9-494A-A67B-88296130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P.r</dc:creator>
  <cp:keywords/>
  <dc:description/>
  <cp:lastModifiedBy>P.r</cp:lastModifiedBy>
  <cp:revision>2</cp:revision>
  <dcterms:created xsi:type="dcterms:W3CDTF">2020-11-14T12:37:00Z</dcterms:created>
  <dcterms:modified xsi:type="dcterms:W3CDTF">2020-11-14T13:20:00Z</dcterms:modified>
</cp:coreProperties>
</file>